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D" w:rsidRPr="00EC4801" w:rsidRDefault="00EC4801" w:rsidP="00EC4801">
      <w:pPr>
        <w:jc w:val="center"/>
        <w:rPr>
          <w:b/>
          <w:color w:val="FF0000"/>
          <w:sz w:val="40"/>
          <w:szCs w:val="40"/>
        </w:rPr>
      </w:pPr>
      <w:r w:rsidRPr="00EC4801">
        <w:rPr>
          <w:b/>
          <w:color w:val="FF0000"/>
          <w:sz w:val="40"/>
          <w:szCs w:val="40"/>
        </w:rPr>
        <w:t>DOMOWY KODEKS POROZUMIENIA</w:t>
      </w:r>
    </w:p>
    <w:p w:rsidR="00EC4801" w:rsidRPr="00EC4801" w:rsidRDefault="00EC4801" w:rsidP="00EC4801">
      <w:pPr>
        <w:jc w:val="center"/>
        <w:rPr>
          <w:b/>
          <w:color w:val="FF0000"/>
          <w:sz w:val="40"/>
          <w:szCs w:val="40"/>
        </w:rPr>
      </w:pPr>
    </w:p>
    <w:p w:rsidR="00EC4801" w:rsidRPr="00EC4801" w:rsidRDefault="00EC4801" w:rsidP="00EC4801">
      <w:pPr>
        <w:jc w:val="center"/>
        <w:rPr>
          <w:b/>
          <w:sz w:val="40"/>
          <w:szCs w:val="40"/>
        </w:rPr>
      </w:pPr>
    </w:p>
    <w:p w:rsid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>Każda osoba w naszej rodzinie jest ważna. Ważne jest to, co czuje, myśli i czego potrzebuje</w:t>
      </w: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>Traktujemy się nawzajem uprzejmie i z szacunkiem- tak jak sami chcielibyśmy być traktowani</w:t>
      </w: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>Rodzice wyjaśniają  dzieciom, dlaczego chcą, żeby one coś robiły lub czegoś nie robiły</w:t>
      </w: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>I dzieci, i rodzice mają prawo asertywnie wyrażać swoje zdanie i uczucia</w:t>
      </w: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 xml:space="preserve">Rodzice słuchają dzieci i starają się je zrozumieć. Dzieci słuchają </w:t>
      </w:r>
      <w:bookmarkStart w:id="0" w:name="_GoBack"/>
      <w:bookmarkEnd w:id="0"/>
      <w:r w:rsidRPr="00EC4801">
        <w:rPr>
          <w:sz w:val="32"/>
          <w:szCs w:val="32"/>
        </w:rPr>
        <w:t>rodziców i starają się ich zrozumieć</w:t>
      </w: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 xml:space="preserve">Wspólnie ustalamy spis </w:t>
      </w:r>
      <w:r w:rsidRPr="0091174B">
        <w:rPr>
          <w:b/>
          <w:sz w:val="32"/>
          <w:szCs w:val="32"/>
        </w:rPr>
        <w:t>Niepodważalnych Reguł.</w:t>
      </w:r>
      <w:r w:rsidRPr="00EC4801">
        <w:rPr>
          <w:sz w:val="32"/>
          <w:szCs w:val="32"/>
        </w:rPr>
        <w:t xml:space="preserve"> Rodzice obiecują, że nie będzie ich dużo i że będą jasne i zrozumiałe, a dzieci obiecują, że będą ich przestrzegały</w:t>
      </w: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Pr="00EC4801" w:rsidRDefault="00EC4801" w:rsidP="00EC4801">
      <w:pPr>
        <w:pStyle w:val="Akapitzlist"/>
        <w:rPr>
          <w:sz w:val="32"/>
          <w:szCs w:val="32"/>
        </w:rPr>
      </w:pPr>
    </w:p>
    <w:p w:rsid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>Przynajmniej raz w roku robimy przegląd Niepodważalnych Reguł i zmieniamy to, co trzeba zmienić ( bo my sami przecież się zmieniamy)</w:t>
      </w:r>
    </w:p>
    <w:p w:rsidR="00EC4801" w:rsidRDefault="00EC4801" w:rsidP="00EC4801">
      <w:pPr>
        <w:pStyle w:val="Akapitzlist"/>
        <w:rPr>
          <w:sz w:val="32"/>
          <w:szCs w:val="32"/>
        </w:rPr>
      </w:pPr>
    </w:p>
    <w:p w:rsidR="00EC4801" w:rsidRPr="00EC4801" w:rsidRDefault="00EC4801" w:rsidP="00EC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4801">
        <w:rPr>
          <w:sz w:val="32"/>
          <w:szCs w:val="32"/>
        </w:rPr>
        <w:t>Pamiętamy, że czasem zdarzy się nam pokłócić czy sprawić komuś przykrość. To nie koniec świata. Można wyjaśnić sytuację, przeprosić, jeśli trzeba i dojść do porozumienia</w:t>
      </w:r>
      <w:r>
        <w:t>.</w:t>
      </w:r>
    </w:p>
    <w:sectPr w:rsidR="00EC4801" w:rsidRPr="00EC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D3B"/>
    <w:multiLevelType w:val="hybridMultilevel"/>
    <w:tmpl w:val="0CEC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01"/>
    <w:rsid w:val="00457F4D"/>
    <w:rsid w:val="0091174B"/>
    <w:rsid w:val="00E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2020-04-20T19:21:00Z</dcterms:created>
  <dcterms:modified xsi:type="dcterms:W3CDTF">2020-05-04T12:45:00Z</dcterms:modified>
</cp:coreProperties>
</file>